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9C" w:rsidRPr="00EC309C" w:rsidRDefault="00EC309C" w:rsidP="00EC309C">
      <w:pPr>
        <w:bidi/>
        <w:jc w:val="center"/>
        <w:rPr>
          <w:sz w:val="28"/>
          <w:szCs w:val="28"/>
        </w:rPr>
      </w:pPr>
      <w:bookmarkStart w:id="0" w:name="_GoBack"/>
      <w:r w:rsidRPr="00EC309C">
        <w:rPr>
          <w:rFonts w:cs="Arial" w:hint="cs"/>
          <w:sz w:val="28"/>
          <w:szCs w:val="28"/>
          <w:rtl/>
        </w:rPr>
        <w:t>السلطــــة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الوطنيــــة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الفلسطينيـــة</w:t>
      </w: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السلطــــة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القضائيـــة</w:t>
      </w: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محكمــة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النقض</w:t>
      </w: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  <w:proofErr w:type="gramStart"/>
      <w:r w:rsidRPr="00EC309C">
        <w:rPr>
          <w:sz w:val="28"/>
          <w:szCs w:val="28"/>
        </w:rPr>
        <w:t xml:space="preserve">" </w:t>
      </w:r>
      <w:r w:rsidRPr="00EC309C">
        <w:rPr>
          <w:rFonts w:cs="Arial" w:hint="cs"/>
          <w:sz w:val="28"/>
          <w:szCs w:val="28"/>
          <w:rtl/>
        </w:rPr>
        <w:t>الحك</w:t>
      </w:r>
      <w:proofErr w:type="gramEnd"/>
      <w:r w:rsidRPr="00EC309C">
        <w:rPr>
          <w:rFonts w:cs="Arial" w:hint="cs"/>
          <w:sz w:val="28"/>
          <w:szCs w:val="28"/>
          <w:rtl/>
        </w:rPr>
        <w:t>ـــــــــــــــــــــــــــم</w:t>
      </w:r>
      <w:r w:rsidRPr="00EC309C">
        <w:rPr>
          <w:sz w:val="28"/>
          <w:szCs w:val="28"/>
        </w:rPr>
        <w:t xml:space="preserve"> "</w:t>
      </w: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الصادر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النقض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المنعقدة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رام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الله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المأذونه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بإجراء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المحاكمة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وإصداره</w:t>
      </w: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بإسم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الشعب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العربي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الفلسطيني</w:t>
      </w:r>
      <w:r w:rsidRPr="00EC309C">
        <w:rPr>
          <w:sz w:val="28"/>
          <w:szCs w:val="28"/>
        </w:rPr>
        <w:t>.</w:t>
      </w: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الـهيـئــــــــة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الحــــــاكـــمـــــة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بــرئـــــــاســــــة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القـــــاضــــي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الــســـيـد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ســـامــي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صــرصـور</w:t>
      </w: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</w:p>
    <w:p w:rsidR="00EC309C" w:rsidRPr="00EC309C" w:rsidRDefault="00EC309C" w:rsidP="00EC309C">
      <w:pPr>
        <w:bidi/>
        <w:jc w:val="center"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وعضويـــة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القضـــاة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السادة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عبد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الله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غزلان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،إيمان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ناصر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الدين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،محمد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سامح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الدويك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،رسلان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عرفات</w:t>
      </w:r>
    </w:p>
    <w:bookmarkEnd w:id="0"/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الطــــــاعــــــــن</w:t>
      </w:r>
      <w:r w:rsidRPr="00EC309C">
        <w:rPr>
          <w:rFonts w:cs="Arial"/>
          <w:sz w:val="28"/>
          <w:szCs w:val="28"/>
          <w:rtl/>
        </w:rPr>
        <w:t xml:space="preserve"> :</w:t>
      </w:r>
      <w:r w:rsidRPr="00EC309C">
        <w:rPr>
          <w:rFonts w:cs="Arial" w:hint="cs"/>
          <w:sz w:val="28"/>
          <w:szCs w:val="28"/>
          <w:rtl/>
        </w:rPr>
        <w:t>مالك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سالم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محمد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تيم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وكيله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المحامي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موسى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حمد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الله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الخطيب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المطعـون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ضــدهما</w:t>
      </w:r>
      <w:r w:rsidRPr="00EC309C">
        <w:rPr>
          <w:rFonts w:cs="Arial"/>
          <w:sz w:val="28"/>
          <w:szCs w:val="28"/>
          <w:rtl/>
        </w:rPr>
        <w:t xml:space="preserve"> :1- </w:t>
      </w:r>
      <w:r w:rsidRPr="00EC309C">
        <w:rPr>
          <w:rFonts w:cs="Arial" w:hint="cs"/>
          <w:sz w:val="28"/>
          <w:szCs w:val="28"/>
          <w:rtl/>
        </w:rPr>
        <w:t>البنك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الأهلي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الاردني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وكيله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المحامي</w:t>
      </w:r>
      <w:r w:rsidRPr="00EC309C">
        <w:rPr>
          <w:rFonts w:cs="Arial"/>
          <w:sz w:val="28"/>
          <w:szCs w:val="28"/>
          <w:rtl/>
        </w:rPr>
        <w:t>:</w:t>
      </w:r>
      <w:r w:rsidRPr="00EC309C">
        <w:rPr>
          <w:rFonts w:cs="Arial" w:hint="cs"/>
          <w:sz w:val="28"/>
          <w:szCs w:val="28"/>
          <w:rtl/>
        </w:rPr>
        <w:t>ساري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مسودة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sz w:val="28"/>
          <w:szCs w:val="28"/>
        </w:rPr>
        <w:t xml:space="preserve">2- </w:t>
      </w:r>
      <w:r w:rsidRPr="00EC309C">
        <w:rPr>
          <w:rFonts w:cs="Arial" w:hint="cs"/>
          <w:sz w:val="28"/>
          <w:szCs w:val="28"/>
          <w:rtl/>
        </w:rPr>
        <w:t>سليمان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عبد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العزيز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أبو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عيد</w:t>
      </w:r>
      <w:r w:rsidRPr="00EC309C">
        <w:rPr>
          <w:rFonts w:cs="Arial"/>
          <w:sz w:val="28"/>
          <w:szCs w:val="28"/>
          <w:rtl/>
        </w:rPr>
        <w:t xml:space="preserve"> – </w:t>
      </w:r>
      <w:r w:rsidRPr="00EC309C">
        <w:rPr>
          <w:rFonts w:cs="Arial" w:hint="cs"/>
          <w:sz w:val="28"/>
          <w:szCs w:val="28"/>
          <w:rtl/>
        </w:rPr>
        <w:t>يطا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الإجـــــراءات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تقدم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الطاعن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بهذا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بواسطة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وكيله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بتاريخ</w:t>
      </w:r>
      <w:r w:rsidRPr="00EC309C">
        <w:rPr>
          <w:rFonts w:cs="Arial"/>
          <w:sz w:val="28"/>
          <w:szCs w:val="28"/>
          <w:rtl/>
        </w:rPr>
        <w:t xml:space="preserve"> 23/5/2012 </w:t>
      </w:r>
      <w:r w:rsidRPr="00EC309C">
        <w:rPr>
          <w:rFonts w:cs="Arial" w:hint="cs"/>
          <w:sz w:val="28"/>
          <w:szCs w:val="28"/>
          <w:rtl/>
        </w:rPr>
        <w:t>لنقض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الصادر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بتاريخ</w:t>
      </w:r>
      <w:r w:rsidRPr="00EC309C">
        <w:rPr>
          <w:rFonts w:cs="Arial"/>
          <w:sz w:val="28"/>
          <w:szCs w:val="28"/>
          <w:rtl/>
        </w:rPr>
        <w:t xml:space="preserve"> 14/5/2012 </w:t>
      </w:r>
      <w:r w:rsidRPr="00EC309C">
        <w:rPr>
          <w:rFonts w:cs="Arial" w:hint="cs"/>
          <w:sz w:val="28"/>
          <w:szCs w:val="28"/>
          <w:rtl/>
        </w:rPr>
        <w:t>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بداية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الخليل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بصفتها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الإستئنافية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بالاستئناف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المدني</w:t>
      </w:r>
      <w:r w:rsidRPr="00EC309C">
        <w:rPr>
          <w:rFonts w:cs="Arial"/>
          <w:sz w:val="28"/>
          <w:szCs w:val="28"/>
          <w:rtl/>
        </w:rPr>
        <w:t xml:space="preserve"> 120/2008 </w:t>
      </w:r>
      <w:r w:rsidRPr="00EC309C">
        <w:rPr>
          <w:rFonts w:cs="Arial" w:hint="cs"/>
          <w:sz w:val="28"/>
          <w:szCs w:val="28"/>
          <w:rtl/>
        </w:rPr>
        <w:t>المتضمن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رد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الاستئناف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موضوعاً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وتأييد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المستأنف</w:t>
      </w:r>
      <w:r w:rsidRPr="00EC309C">
        <w:rPr>
          <w:sz w:val="28"/>
          <w:szCs w:val="28"/>
        </w:rPr>
        <w:t xml:space="preserve">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تتلخص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أسباب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بالنعي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المطعون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فيه</w:t>
      </w:r>
      <w:r w:rsidRPr="00EC309C">
        <w:rPr>
          <w:sz w:val="28"/>
          <w:szCs w:val="28"/>
        </w:rPr>
        <w:t xml:space="preserve">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sz w:val="28"/>
          <w:szCs w:val="28"/>
        </w:rPr>
        <w:t xml:space="preserve">1- </w:t>
      </w:r>
      <w:r w:rsidRPr="00EC309C">
        <w:rPr>
          <w:rFonts w:cs="Arial" w:hint="cs"/>
          <w:sz w:val="28"/>
          <w:szCs w:val="28"/>
          <w:rtl/>
        </w:rPr>
        <w:t>مخالفته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للقانون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إذ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المفترض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قبول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الاستئناف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ورد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الدعوى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كونها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مقدمة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يملك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الحق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تقديمها</w:t>
      </w:r>
      <w:r w:rsidRPr="00EC309C">
        <w:rPr>
          <w:rFonts w:cs="Arial"/>
          <w:sz w:val="28"/>
          <w:szCs w:val="28"/>
          <w:rtl/>
        </w:rPr>
        <w:t xml:space="preserve"> (</w:t>
      </w:r>
      <w:r w:rsidRPr="00EC309C">
        <w:rPr>
          <w:rFonts w:cs="Arial" w:hint="cs"/>
          <w:sz w:val="28"/>
          <w:szCs w:val="28"/>
          <w:rtl/>
        </w:rPr>
        <w:t>المحامي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نضال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حساسنة</w:t>
      </w:r>
      <w:r w:rsidRPr="00EC309C">
        <w:rPr>
          <w:rFonts w:cs="Arial"/>
          <w:sz w:val="28"/>
          <w:szCs w:val="28"/>
          <w:rtl/>
        </w:rPr>
        <w:t xml:space="preserve">) </w:t>
      </w:r>
      <w:r w:rsidRPr="00EC309C">
        <w:rPr>
          <w:rFonts w:cs="Arial" w:hint="cs"/>
          <w:sz w:val="28"/>
          <w:szCs w:val="28"/>
          <w:rtl/>
        </w:rPr>
        <w:t>والذي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ليس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صفة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</w:t>
      </w:r>
      <w:r w:rsidRPr="00EC309C">
        <w:rPr>
          <w:rFonts w:cs="Arial"/>
          <w:sz w:val="28"/>
          <w:szCs w:val="28"/>
          <w:rtl/>
        </w:rPr>
        <w:t xml:space="preserve"> </w:t>
      </w:r>
      <w:proofErr w:type="gramStart"/>
      <w:r w:rsidRPr="00EC309C">
        <w:rPr>
          <w:rFonts w:cs="Arial" w:hint="cs"/>
          <w:sz w:val="28"/>
          <w:szCs w:val="28"/>
          <w:rtl/>
        </w:rPr>
        <w:t>إقامتها</w:t>
      </w:r>
      <w:r w:rsidRPr="00EC309C">
        <w:rPr>
          <w:sz w:val="28"/>
          <w:szCs w:val="28"/>
        </w:rPr>
        <w:t xml:space="preserve"> .</w:t>
      </w:r>
      <w:proofErr w:type="gramEnd"/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sz w:val="28"/>
          <w:szCs w:val="28"/>
        </w:rPr>
        <w:t xml:space="preserve">2- </w:t>
      </w:r>
      <w:r w:rsidRPr="00EC309C">
        <w:rPr>
          <w:rFonts w:cs="Arial" w:hint="cs"/>
          <w:sz w:val="28"/>
          <w:szCs w:val="28"/>
          <w:rtl/>
        </w:rPr>
        <w:t>عدم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الالتفات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لمسؤولية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البنك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وتقصيره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بحق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ذاته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إذ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يميز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بين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قام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المقترض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وبين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حدود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كفالة</w:t>
      </w:r>
      <w:r w:rsidRPr="00EC309C">
        <w:rPr>
          <w:rFonts w:cs="Arial"/>
          <w:sz w:val="28"/>
          <w:szCs w:val="28"/>
          <w:rtl/>
        </w:rPr>
        <w:t xml:space="preserve"> </w:t>
      </w:r>
      <w:proofErr w:type="gramStart"/>
      <w:r w:rsidRPr="00EC309C">
        <w:rPr>
          <w:rFonts w:cs="Arial" w:hint="cs"/>
          <w:sz w:val="28"/>
          <w:szCs w:val="28"/>
          <w:rtl/>
        </w:rPr>
        <w:t>الطاعن</w:t>
      </w:r>
      <w:r w:rsidRPr="00EC309C">
        <w:rPr>
          <w:sz w:val="28"/>
          <w:szCs w:val="28"/>
        </w:rPr>
        <w:t xml:space="preserve"> .</w:t>
      </w:r>
      <w:proofErr w:type="gramEnd"/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sz w:val="28"/>
          <w:szCs w:val="28"/>
        </w:rPr>
        <w:t xml:space="preserve">3- </w:t>
      </w:r>
      <w:r w:rsidRPr="00EC309C">
        <w:rPr>
          <w:rFonts w:cs="Arial" w:hint="cs"/>
          <w:sz w:val="28"/>
          <w:szCs w:val="28"/>
          <w:rtl/>
        </w:rPr>
        <w:t>عدم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التزام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الهيئة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مصدرة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بقرار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الهيئة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السابقة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التي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باشرت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نظر</w:t>
      </w:r>
      <w:r w:rsidRPr="00EC309C">
        <w:rPr>
          <w:rFonts w:cs="Arial"/>
          <w:sz w:val="28"/>
          <w:szCs w:val="28"/>
          <w:rtl/>
        </w:rPr>
        <w:t xml:space="preserve"> </w:t>
      </w:r>
      <w:proofErr w:type="gramStart"/>
      <w:r w:rsidRPr="00EC309C">
        <w:rPr>
          <w:rFonts w:cs="Arial" w:hint="cs"/>
          <w:sz w:val="28"/>
          <w:szCs w:val="28"/>
          <w:rtl/>
        </w:rPr>
        <w:t>الاستئناف</w:t>
      </w:r>
      <w:r w:rsidRPr="00EC309C">
        <w:rPr>
          <w:sz w:val="28"/>
          <w:szCs w:val="28"/>
        </w:rPr>
        <w:t xml:space="preserve"> .</w:t>
      </w:r>
      <w:proofErr w:type="gramEnd"/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sz w:val="28"/>
          <w:szCs w:val="28"/>
        </w:rPr>
        <w:t xml:space="preserve">4- </w:t>
      </w:r>
      <w:r w:rsidRPr="00EC309C">
        <w:rPr>
          <w:rFonts w:cs="Arial" w:hint="cs"/>
          <w:sz w:val="28"/>
          <w:szCs w:val="28"/>
          <w:rtl/>
        </w:rPr>
        <w:t>عدم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التفريق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بين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السحب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الالي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والسحب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المزدوج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باستعمال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بطاقة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الائتمان</w:t>
      </w:r>
      <w:r w:rsidRPr="00EC309C">
        <w:rPr>
          <w:rFonts w:cs="Arial"/>
          <w:sz w:val="28"/>
          <w:szCs w:val="28"/>
          <w:rtl/>
        </w:rPr>
        <w:t xml:space="preserve"> </w:t>
      </w:r>
      <w:proofErr w:type="gramStart"/>
      <w:r w:rsidRPr="00EC309C">
        <w:rPr>
          <w:rFonts w:cs="Arial" w:hint="cs"/>
          <w:sz w:val="28"/>
          <w:szCs w:val="28"/>
          <w:rtl/>
        </w:rPr>
        <w:t>الذهبية</w:t>
      </w:r>
      <w:r w:rsidRPr="00EC309C">
        <w:rPr>
          <w:sz w:val="28"/>
          <w:szCs w:val="28"/>
        </w:rPr>
        <w:t xml:space="preserve"> .</w:t>
      </w:r>
      <w:proofErr w:type="gramEnd"/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sz w:val="28"/>
          <w:szCs w:val="28"/>
        </w:rPr>
        <w:t xml:space="preserve">5- </w:t>
      </w:r>
      <w:r w:rsidRPr="00EC309C">
        <w:rPr>
          <w:rFonts w:cs="Arial" w:hint="cs"/>
          <w:sz w:val="28"/>
          <w:szCs w:val="28"/>
          <w:rtl/>
        </w:rPr>
        <w:t>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توقيع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الطاعن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كفالة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عقد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القرض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تمت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تحت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التأثير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النفسي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المباشر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لرئيس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مرؤوسه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</w:t>
      </w:r>
      <w:r w:rsidRPr="00EC309C">
        <w:rPr>
          <w:rFonts w:cs="Arial"/>
          <w:sz w:val="28"/>
          <w:szCs w:val="28"/>
          <w:rtl/>
        </w:rPr>
        <w:t xml:space="preserve"> </w:t>
      </w:r>
      <w:proofErr w:type="gramStart"/>
      <w:r w:rsidRPr="00EC309C">
        <w:rPr>
          <w:rFonts w:cs="Arial" w:hint="cs"/>
          <w:sz w:val="28"/>
          <w:szCs w:val="28"/>
          <w:rtl/>
        </w:rPr>
        <w:t>العمل</w:t>
      </w:r>
      <w:r w:rsidRPr="00EC309C">
        <w:rPr>
          <w:sz w:val="28"/>
          <w:szCs w:val="28"/>
        </w:rPr>
        <w:t xml:space="preserve"> .</w:t>
      </w:r>
      <w:proofErr w:type="gramEnd"/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وقد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طلب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بالنتيجة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قبول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ونقض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الطعون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فيه</w:t>
      </w:r>
      <w:r w:rsidRPr="00EC309C">
        <w:rPr>
          <w:sz w:val="28"/>
          <w:szCs w:val="28"/>
        </w:rPr>
        <w:t xml:space="preserve">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لم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يتقدم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المطعون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ضدهما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بلائحة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جوابية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رغم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تبلغهما</w:t>
      </w:r>
      <w:r w:rsidRPr="00EC309C">
        <w:rPr>
          <w:sz w:val="28"/>
          <w:szCs w:val="28"/>
        </w:rPr>
        <w:t xml:space="preserve">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lastRenderedPageBreak/>
        <w:t>ألــمحــكمــة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بعد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التدقيق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والمداولة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،ولورود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الميعاد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تقرر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قبوله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شكلاً</w:t>
      </w:r>
      <w:r w:rsidRPr="00EC309C">
        <w:rPr>
          <w:sz w:val="28"/>
          <w:szCs w:val="28"/>
        </w:rPr>
        <w:t xml:space="preserve">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ولما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كانت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وقائع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ومجريات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الدعوى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وعلى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أنبات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عنه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سائر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الأوراق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تفيد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المطعون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ضده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الاول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البنك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الاهلي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الاردني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أقام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الدعوى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المدنية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رقم</w:t>
      </w:r>
      <w:r w:rsidRPr="00EC309C">
        <w:rPr>
          <w:rFonts w:cs="Arial"/>
          <w:sz w:val="28"/>
          <w:szCs w:val="28"/>
          <w:rtl/>
        </w:rPr>
        <w:t xml:space="preserve"> 343/2003 </w:t>
      </w:r>
      <w:r w:rsidRPr="00EC309C">
        <w:rPr>
          <w:rFonts w:cs="Arial" w:hint="cs"/>
          <w:sz w:val="28"/>
          <w:szCs w:val="28"/>
          <w:rtl/>
        </w:rPr>
        <w:t>لدى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صلح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الخليل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والتي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أصبحت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تحمل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رقم</w:t>
      </w:r>
      <w:r w:rsidRPr="00EC309C">
        <w:rPr>
          <w:rFonts w:cs="Arial"/>
          <w:sz w:val="28"/>
          <w:szCs w:val="28"/>
          <w:rtl/>
        </w:rPr>
        <w:t xml:space="preserve"> 70/2005 </w:t>
      </w:r>
      <w:r w:rsidRPr="00EC309C">
        <w:rPr>
          <w:rFonts w:cs="Arial" w:hint="cs"/>
          <w:sz w:val="28"/>
          <w:szCs w:val="28"/>
          <w:rtl/>
        </w:rPr>
        <w:t>صلح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حلحول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ضد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المطعون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ضده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الثاني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والطاعن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موضوعها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المطالبة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بمبلغ</w:t>
      </w:r>
      <w:r w:rsidRPr="00EC309C">
        <w:rPr>
          <w:rFonts w:cs="Arial"/>
          <w:sz w:val="28"/>
          <w:szCs w:val="28"/>
          <w:rtl/>
        </w:rPr>
        <w:t xml:space="preserve"> (4036.155) </w:t>
      </w:r>
      <w:r w:rsidRPr="00EC309C">
        <w:rPr>
          <w:rFonts w:cs="Arial" w:hint="cs"/>
          <w:sz w:val="28"/>
          <w:szCs w:val="28"/>
          <w:rtl/>
        </w:rPr>
        <w:t>ديناراً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أردنيا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وبنتيجة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المحاكمة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أصدرت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حكمها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القاضي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للمدعي</w:t>
      </w:r>
      <w:r w:rsidRPr="00EC309C">
        <w:rPr>
          <w:rFonts w:cs="Arial"/>
          <w:sz w:val="28"/>
          <w:szCs w:val="28"/>
          <w:rtl/>
        </w:rPr>
        <w:t xml:space="preserve"> "</w:t>
      </w:r>
      <w:r w:rsidRPr="00EC309C">
        <w:rPr>
          <w:rFonts w:cs="Arial" w:hint="cs"/>
          <w:sz w:val="28"/>
          <w:szCs w:val="28"/>
          <w:rtl/>
        </w:rPr>
        <w:t>المطعون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ضده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الاول</w:t>
      </w:r>
      <w:r w:rsidRPr="00EC309C">
        <w:rPr>
          <w:rFonts w:cs="Arial"/>
          <w:sz w:val="28"/>
          <w:szCs w:val="28"/>
          <w:rtl/>
        </w:rPr>
        <w:t xml:space="preserve"> "</w:t>
      </w:r>
      <w:r w:rsidRPr="00EC309C">
        <w:rPr>
          <w:rFonts w:cs="Arial" w:hint="cs"/>
          <w:sz w:val="28"/>
          <w:szCs w:val="28"/>
          <w:rtl/>
        </w:rPr>
        <w:t>بالمبلغ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المدعى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وإلزام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المدعى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عليهما</w:t>
      </w:r>
      <w:r w:rsidRPr="00EC309C">
        <w:rPr>
          <w:rFonts w:cs="Arial"/>
          <w:sz w:val="28"/>
          <w:szCs w:val="28"/>
          <w:rtl/>
        </w:rPr>
        <w:t xml:space="preserve"> (</w:t>
      </w:r>
      <w:r w:rsidRPr="00EC309C">
        <w:rPr>
          <w:rFonts w:cs="Arial" w:hint="cs"/>
          <w:sz w:val="28"/>
          <w:szCs w:val="28"/>
          <w:rtl/>
        </w:rPr>
        <w:t>الطاعن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والمطعون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ضده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الثاني</w:t>
      </w:r>
      <w:r w:rsidRPr="00EC309C">
        <w:rPr>
          <w:rFonts w:cs="Arial"/>
          <w:sz w:val="28"/>
          <w:szCs w:val="28"/>
          <w:rtl/>
        </w:rPr>
        <w:t xml:space="preserve"> ) </w:t>
      </w:r>
      <w:r w:rsidRPr="00EC309C">
        <w:rPr>
          <w:rFonts w:cs="Arial" w:hint="cs"/>
          <w:sz w:val="28"/>
          <w:szCs w:val="28"/>
          <w:rtl/>
        </w:rPr>
        <w:t>بدفع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المبلغ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المذكور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بالتضامن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والتكافل</w:t>
      </w:r>
      <w:r w:rsidRPr="00EC309C">
        <w:rPr>
          <w:sz w:val="28"/>
          <w:szCs w:val="28"/>
        </w:rPr>
        <w:t xml:space="preserve">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لم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يرتض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الطاعن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الصادر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فطعن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استئنافاً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لدى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بداية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الخليل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بصفتها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الإستئنافية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وبنتيجة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المحاكمة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أصدرت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حكمها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الاستئناف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المدني</w:t>
      </w:r>
      <w:r w:rsidRPr="00EC309C">
        <w:rPr>
          <w:rFonts w:cs="Arial"/>
          <w:sz w:val="28"/>
          <w:szCs w:val="28"/>
          <w:rtl/>
        </w:rPr>
        <w:t xml:space="preserve"> 120/2008 </w:t>
      </w:r>
      <w:r w:rsidRPr="00EC309C">
        <w:rPr>
          <w:rFonts w:cs="Arial" w:hint="cs"/>
          <w:sz w:val="28"/>
          <w:szCs w:val="28"/>
          <w:rtl/>
        </w:rPr>
        <w:t>تاريخ</w:t>
      </w:r>
      <w:r w:rsidRPr="00EC309C">
        <w:rPr>
          <w:rFonts w:cs="Arial"/>
          <w:sz w:val="28"/>
          <w:szCs w:val="28"/>
          <w:rtl/>
        </w:rPr>
        <w:t xml:space="preserve"> 20/1/2010 </w:t>
      </w:r>
      <w:r w:rsidRPr="00EC309C">
        <w:rPr>
          <w:rFonts w:cs="Arial" w:hint="cs"/>
          <w:sz w:val="28"/>
          <w:szCs w:val="28"/>
          <w:rtl/>
        </w:rPr>
        <w:t>القاضي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برد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الاستئناف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وتأييد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المستأنف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وبنتيجة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المذكور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بطريق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النقض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أصدرت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النقض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حكمها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بالنقض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المدني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رقم</w:t>
      </w:r>
      <w:r w:rsidRPr="00EC309C">
        <w:rPr>
          <w:rFonts w:cs="Arial"/>
          <w:sz w:val="28"/>
          <w:szCs w:val="28"/>
          <w:rtl/>
        </w:rPr>
        <w:t xml:space="preserve"> 88/2010 </w:t>
      </w:r>
      <w:r w:rsidRPr="00EC309C">
        <w:rPr>
          <w:rFonts w:cs="Arial" w:hint="cs"/>
          <w:sz w:val="28"/>
          <w:szCs w:val="28"/>
          <w:rtl/>
        </w:rPr>
        <w:t>القاضي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بإعادة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الأوراق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إلى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الدرجة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الثانية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لأعمال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أحكام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المادة</w:t>
      </w:r>
      <w:r w:rsidRPr="00EC309C">
        <w:rPr>
          <w:rFonts w:cs="Arial"/>
          <w:sz w:val="28"/>
          <w:szCs w:val="28"/>
          <w:rtl/>
        </w:rPr>
        <w:t xml:space="preserve"> (200) </w:t>
      </w:r>
      <w:r w:rsidRPr="00EC309C">
        <w:rPr>
          <w:rFonts w:cs="Arial" w:hint="cs"/>
          <w:sz w:val="28"/>
          <w:szCs w:val="28"/>
          <w:rtl/>
        </w:rPr>
        <w:t>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قانون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أصول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المحاكمات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المدنية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والتجارية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حيث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الصلحي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تضمن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إلزام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المدعى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عليهما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بالتكافل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والتضامن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بدفع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المبلغ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المحكوم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به</w:t>
      </w:r>
      <w:r w:rsidRPr="00EC309C">
        <w:rPr>
          <w:sz w:val="28"/>
          <w:szCs w:val="28"/>
        </w:rPr>
        <w:t xml:space="preserve">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على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اثر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النقض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هذا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،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ولدى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نظر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الدعوى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قبل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البداية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بصفتها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الإستئنافية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،تم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تكليف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الطاعن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مخاصمة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المطعون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ضده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الثاني</w:t>
      </w:r>
      <w:r w:rsidRPr="00EC309C">
        <w:rPr>
          <w:rFonts w:cs="Arial"/>
          <w:sz w:val="28"/>
          <w:szCs w:val="28"/>
          <w:rtl/>
        </w:rPr>
        <w:t xml:space="preserve"> ( </w:t>
      </w:r>
      <w:r w:rsidRPr="00EC309C">
        <w:rPr>
          <w:rFonts w:cs="Arial" w:hint="cs"/>
          <w:sz w:val="28"/>
          <w:szCs w:val="28"/>
          <w:rtl/>
        </w:rPr>
        <w:t>المحكوم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عليه</w:t>
      </w:r>
      <w:r w:rsidRPr="00EC309C">
        <w:rPr>
          <w:rFonts w:cs="Arial"/>
          <w:sz w:val="28"/>
          <w:szCs w:val="28"/>
          <w:rtl/>
        </w:rPr>
        <w:t xml:space="preserve"> ) </w:t>
      </w:r>
      <w:r w:rsidRPr="00EC309C">
        <w:rPr>
          <w:rFonts w:cs="Arial" w:hint="cs"/>
          <w:sz w:val="28"/>
          <w:szCs w:val="28"/>
          <w:rtl/>
        </w:rPr>
        <w:t>بالتضامن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والتكافل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مع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الطاعن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،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وقد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قام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هذا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الأخير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بتقديم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لائحة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استئناف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معدلة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خاصم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كلا</w:t>
      </w:r>
      <w:r w:rsidRPr="00EC309C">
        <w:rPr>
          <w:rFonts w:cs="Arial"/>
          <w:sz w:val="28"/>
          <w:szCs w:val="28"/>
          <w:rtl/>
        </w:rPr>
        <w:t xml:space="preserve"> ً </w:t>
      </w:r>
      <w:r w:rsidRPr="00EC309C">
        <w:rPr>
          <w:rFonts w:cs="Arial" w:hint="cs"/>
          <w:sz w:val="28"/>
          <w:szCs w:val="28"/>
          <w:rtl/>
        </w:rPr>
        <w:t>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المدعي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والمدعى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عليه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الاول</w:t>
      </w:r>
      <w:r w:rsidRPr="00EC309C">
        <w:rPr>
          <w:rFonts w:cs="Arial"/>
          <w:sz w:val="28"/>
          <w:szCs w:val="28"/>
          <w:rtl/>
        </w:rPr>
        <w:t xml:space="preserve"> ( </w:t>
      </w:r>
      <w:r w:rsidRPr="00EC309C">
        <w:rPr>
          <w:rFonts w:cs="Arial" w:hint="cs"/>
          <w:sz w:val="28"/>
          <w:szCs w:val="28"/>
          <w:rtl/>
        </w:rPr>
        <w:t>المحكوم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والمحكوم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عليه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بالتضامن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معه</w:t>
      </w:r>
      <w:r w:rsidRPr="00EC309C">
        <w:rPr>
          <w:rFonts w:cs="Arial"/>
          <w:sz w:val="28"/>
          <w:szCs w:val="28"/>
          <w:rtl/>
        </w:rPr>
        <w:t xml:space="preserve"> ) ( </w:t>
      </w:r>
      <w:r w:rsidRPr="00EC309C">
        <w:rPr>
          <w:rFonts w:cs="Arial" w:hint="cs"/>
          <w:sz w:val="28"/>
          <w:szCs w:val="28"/>
          <w:rtl/>
        </w:rPr>
        <w:t>المطعون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ضدهما</w:t>
      </w:r>
      <w:r w:rsidRPr="00EC309C">
        <w:rPr>
          <w:sz w:val="28"/>
          <w:szCs w:val="28"/>
        </w:rPr>
        <w:t xml:space="preserve"> )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وبنتيجة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المحاكمة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أصدرت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حكمها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بتاريخ</w:t>
      </w:r>
      <w:r w:rsidRPr="00EC309C">
        <w:rPr>
          <w:rFonts w:cs="Arial"/>
          <w:sz w:val="28"/>
          <w:szCs w:val="28"/>
          <w:rtl/>
        </w:rPr>
        <w:t xml:space="preserve"> 14/5/2012 </w:t>
      </w:r>
      <w:r w:rsidRPr="00EC309C">
        <w:rPr>
          <w:rFonts w:cs="Arial" w:hint="cs"/>
          <w:sz w:val="28"/>
          <w:szCs w:val="28"/>
          <w:rtl/>
        </w:rPr>
        <w:t>القاضي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برد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الاستئناف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وتأييد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المستأنف</w:t>
      </w:r>
      <w:r w:rsidRPr="00EC309C">
        <w:rPr>
          <w:sz w:val="28"/>
          <w:szCs w:val="28"/>
        </w:rPr>
        <w:t xml:space="preserve">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لم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يرتض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الطاعن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الإستئنافي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الصادر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فبادر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للطعن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ثانية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بطريق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النقض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للاسباب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المشار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إليها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آنفا</w:t>
      </w:r>
      <w:r w:rsidRPr="00EC309C">
        <w:rPr>
          <w:sz w:val="28"/>
          <w:szCs w:val="28"/>
        </w:rPr>
        <w:t xml:space="preserve">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lastRenderedPageBreak/>
        <w:t>وعليه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ولما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كانت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البداية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بصفتها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الإستئنافية</w:t>
      </w:r>
      <w:r w:rsidRPr="00EC309C">
        <w:rPr>
          <w:rFonts w:cs="Arial"/>
          <w:sz w:val="28"/>
          <w:szCs w:val="28"/>
          <w:rtl/>
        </w:rPr>
        <w:t xml:space="preserve"> . </w:t>
      </w:r>
      <w:r w:rsidRPr="00EC309C">
        <w:rPr>
          <w:rFonts w:cs="Arial" w:hint="cs"/>
          <w:sz w:val="28"/>
          <w:szCs w:val="28"/>
          <w:rtl/>
        </w:rPr>
        <w:t>إذ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أعملت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المادة</w:t>
      </w:r>
      <w:r w:rsidRPr="00EC309C">
        <w:rPr>
          <w:rFonts w:cs="Arial"/>
          <w:sz w:val="28"/>
          <w:szCs w:val="28"/>
          <w:rtl/>
        </w:rPr>
        <w:t xml:space="preserve">(200) </w:t>
      </w:r>
      <w:r w:rsidRPr="00EC309C">
        <w:rPr>
          <w:rFonts w:cs="Arial" w:hint="cs"/>
          <w:sz w:val="28"/>
          <w:szCs w:val="28"/>
          <w:rtl/>
        </w:rPr>
        <w:t>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قانون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أصول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المحاكمات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المدنية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والتجارية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فقد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عليها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تفهم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الطاعن</w:t>
      </w:r>
      <w:r w:rsidRPr="00EC309C">
        <w:rPr>
          <w:rFonts w:cs="Arial"/>
          <w:sz w:val="28"/>
          <w:szCs w:val="28"/>
          <w:rtl/>
        </w:rPr>
        <w:t xml:space="preserve"> (</w:t>
      </w:r>
      <w:r w:rsidRPr="00EC309C">
        <w:rPr>
          <w:rFonts w:cs="Arial" w:hint="cs"/>
          <w:sz w:val="28"/>
          <w:szCs w:val="28"/>
          <w:rtl/>
        </w:rPr>
        <w:t>المستأنف</w:t>
      </w:r>
      <w:r w:rsidRPr="00EC309C">
        <w:rPr>
          <w:rFonts w:cs="Arial"/>
          <w:sz w:val="28"/>
          <w:szCs w:val="28"/>
          <w:rtl/>
        </w:rPr>
        <w:t xml:space="preserve"> ) </w:t>
      </w:r>
      <w:r w:rsidRPr="00EC309C">
        <w:rPr>
          <w:rFonts w:cs="Arial" w:hint="cs"/>
          <w:sz w:val="28"/>
          <w:szCs w:val="28"/>
          <w:rtl/>
        </w:rPr>
        <w:t>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يدخل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المحكوم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عليه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الاول</w:t>
      </w:r>
      <w:r w:rsidRPr="00EC309C">
        <w:rPr>
          <w:rFonts w:cs="Arial"/>
          <w:sz w:val="28"/>
          <w:szCs w:val="28"/>
          <w:rtl/>
        </w:rPr>
        <w:t xml:space="preserve"> (</w:t>
      </w:r>
      <w:r w:rsidRPr="00EC309C">
        <w:rPr>
          <w:rFonts w:cs="Arial" w:hint="cs"/>
          <w:sz w:val="28"/>
          <w:szCs w:val="28"/>
          <w:rtl/>
        </w:rPr>
        <w:t>المدين</w:t>
      </w:r>
      <w:r w:rsidRPr="00EC309C">
        <w:rPr>
          <w:rFonts w:cs="Arial"/>
          <w:sz w:val="28"/>
          <w:szCs w:val="28"/>
          <w:rtl/>
        </w:rPr>
        <w:t xml:space="preserve"> ) </w:t>
      </w:r>
      <w:r w:rsidRPr="00EC309C">
        <w:rPr>
          <w:rFonts w:cs="Arial" w:hint="cs"/>
          <w:sz w:val="28"/>
          <w:szCs w:val="28"/>
          <w:rtl/>
        </w:rPr>
        <w:t>منضماً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إليه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استئنافه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يخاصمه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بوصفه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مستأنف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عليه</w:t>
      </w:r>
      <w:r w:rsidRPr="00EC309C">
        <w:rPr>
          <w:rFonts w:cs="Arial"/>
          <w:sz w:val="28"/>
          <w:szCs w:val="28"/>
          <w:rtl/>
        </w:rPr>
        <w:t xml:space="preserve"> "</w:t>
      </w:r>
      <w:r w:rsidRPr="00EC309C">
        <w:rPr>
          <w:rFonts w:cs="Arial" w:hint="cs"/>
          <w:sz w:val="28"/>
          <w:szCs w:val="28"/>
          <w:rtl/>
        </w:rPr>
        <w:t>ذلك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يرفع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عليه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يجب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يكون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محكوماً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،أي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يكون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قد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افاد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الوضع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القانوني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الناشئ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المطعون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وتطبيقاً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لذلك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إذا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أقيمت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الدعوى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المدين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والكفيل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ثم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صدر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عليهما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بالتضامن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والتكافل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فانه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يقبل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الكفيل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يطعن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الصادر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بمواجهة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المدين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يقض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بشيء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للمدين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الكفيل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قضى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ضدهما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كما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يرفض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للكفيل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طلباً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وجهه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إلى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المدين</w:t>
      </w:r>
      <w:r w:rsidRPr="00EC309C">
        <w:rPr>
          <w:sz w:val="28"/>
          <w:szCs w:val="28"/>
        </w:rPr>
        <w:t xml:space="preserve"> "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لذا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ولما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الأمر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كذلك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البداية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بصفتها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الإستئنافية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قد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خالفت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المادة</w:t>
      </w:r>
      <w:r w:rsidRPr="00EC309C">
        <w:rPr>
          <w:rFonts w:cs="Arial"/>
          <w:sz w:val="28"/>
          <w:szCs w:val="28"/>
          <w:rtl/>
        </w:rPr>
        <w:t xml:space="preserve"> (200) </w:t>
      </w:r>
      <w:r w:rsidRPr="00EC309C">
        <w:rPr>
          <w:rFonts w:cs="Arial" w:hint="cs"/>
          <w:sz w:val="28"/>
          <w:szCs w:val="28"/>
          <w:rtl/>
        </w:rPr>
        <w:t>باعتبار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المدين</w:t>
      </w:r>
      <w:r w:rsidRPr="00EC309C">
        <w:rPr>
          <w:rFonts w:cs="Arial"/>
          <w:sz w:val="28"/>
          <w:szCs w:val="28"/>
          <w:rtl/>
        </w:rPr>
        <w:t xml:space="preserve"> (</w:t>
      </w:r>
      <w:r w:rsidRPr="00EC309C">
        <w:rPr>
          <w:rFonts w:cs="Arial" w:hint="cs"/>
          <w:sz w:val="28"/>
          <w:szCs w:val="28"/>
          <w:rtl/>
        </w:rPr>
        <w:t>المطعون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ضده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الثاني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المحكوم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عليه</w:t>
      </w:r>
      <w:r w:rsidRPr="00EC309C">
        <w:rPr>
          <w:rFonts w:cs="Arial"/>
          <w:sz w:val="28"/>
          <w:szCs w:val="28"/>
          <w:rtl/>
        </w:rPr>
        <w:t xml:space="preserve"> ) </w:t>
      </w:r>
      <w:r w:rsidRPr="00EC309C">
        <w:rPr>
          <w:rFonts w:cs="Arial" w:hint="cs"/>
          <w:sz w:val="28"/>
          <w:szCs w:val="28"/>
          <w:rtl/>
        </w:rPr>
        <w:t>مستأنفا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عليه</w:t>
      </w:r>
      <w:r w:rsidRPr="00EC309C">
        <w:rPr>
          <w:rFonts w:cs="Arial"/>
          <w:sz w:val="28"/>
          <w:szCs w:val="28"/>
          <w:rtl/>
        </w:rPr>
        <w:t xml:space="preserve"> . </w:t>
      </w:r>
      <w:r w:rsidRPr="00EC309C">
        <w:rPr>
          <w:rFonts w:cs="Arial" w:hint="cs"/>
          <w:sz w:val="28"/>
          <w:szCs w:val="28"/>
          <w:rtl/>
        </w:rPr>
        <w:t>طالما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ولم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يرفض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للكفيل</w:t>
      </w:r>
      <w:r w:rsidRPr="00EC309C">
        <w:rPr>
          <w:rFonts w:cs="Arial"/>
          <w:sz w:val="28"/>
          <w:szCs w:val="28"/>
          <w:rtl/>
        </w:rPr>
        <w:t xml:space="preserve"> (</w:t>
      </w:r>
      <w:r w:rsidRPr="00EC309C">
        <w:rPr>
          <w:rFonts w:cs="Arial" w:hint="cs"/>
          <w:sz w:val="28"/>
          <w:szCs w:val="28"/>
          <w:rtl/>
        </w:rPr>
        <w:t>الطاعن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المحكوم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عليه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بالتضامن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والتكافل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مع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المدين</w:t>
      </w:r>
      <w:r w:rsidRPr="00EC309C">
        <w:rPr>
          <w:rFonts w:cs="Arial"/>
          <w:sz w:val="28"/>
          <w:szCs w:val="28"/>
          <w:rtl/>
        </w:rPr>
        <w:t xml:space="preserve"> ) </w:t>
      </w:r>
      <w:r w:rsidRPr="00EC309C">
        <w:rPr>
          <w:rFonts w:cs="Arial" w:hint="cs"/>
          <w:sz w:val="28"/>
          <w:szCs w:val="28"/>
          <w:rtl/>
        </w:rPr>
        <w:t>طلباً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وجهه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إلى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المدين</w:t>
      </w:r>
      <w:r w:rsidRPr="00EC309C">
        <w:rPr>
          <w:sz w:val="28"/>
          <w:szCs w:val="28"/>
        </w:rPr>
        <w:t xml:space="preserve">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ولما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كان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الأمر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يتعلق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بالخصومة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وسلامتها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وهي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النظام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العام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المطعون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يغدو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معتلاً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مستوجباً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النقض</w:t>
      </w:r>
      <w:r w:rsidRPr="00EC309C">
        <w:rPr>
          <w:sz w:val="28"/>
          <w:szCs w:val="28"/>
        </w:rPr>
        <w:t xml:space="preserve">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لــــهذه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الأســـــباب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تقرر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المحكمة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قبول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الطعن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موضوعاً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ونقض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الطعين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وإعادة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الأوراق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إلى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مرجعها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لإجراء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المقتضى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القانوني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في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ضوء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ما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بيانه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على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تنظر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من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قبل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هيئة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غير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تلك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التي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أصدرت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الحكم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الطعين</w:t>
      </w:r>
      <w:r w:rsidRPr="00EC309C">
        <w:rPr>
          <w:sz w:val="28"/>
          <w:szCs w:val="28"/>
        </w:rPr>
        <w:t xml:space="preserve"> .</w:t>
      </w:r>
    </w:p>
    <w:p w:rsidR="00EC309C" w:rsidRPr="00EC309C" w:rsidRDefault="00EC309C" w:rsidP="00EC309C">
      <w:pPr>
        <w:bidi/>
        <w:rPr>
          <w:sz w:val="28"/>
          <w:szCs w:val="28"/>
        </w:rPr>
      </w:pPr>
    </w:p>
    <w:p w:rsidR="00EC309C" w:rsidRPr="00EC309C" w:rsidRDefault="00EC309C" w:rsidP="00EC309C">
      <w:pPr>
        <w:bidi/>
        <w:rPr>
          <w:sz w:val="28"/>
          <w:szCs w:val="28"/>
        </w:rPr>
      </w:pPr>
      <w:r w:rsidRPr="00EC309C">
        <w:rPr>
          <w:rFonts w:cs="Arial" w:hint="cs"/>
          <w:sz w:val="28"/>
          <w:szCs w:val="28"/>
          <w:rtl/>
        </w:rPr>
        <w:t>حكماً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صدر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تدقيقاً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باسم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الشعب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العربي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الفلسطيني</w:t>
      </w:r>
      <w:r w:rsidRPr="00EC309C">
        <w:rPr>
          <w:rFonts w:cs="Arial"/>
          <w:sz w:val="28"/>
          <w:szCs w:val="28"/>
          <w:rtl/>
        </w:rPr>
        <w:t xml:space="preserve"> </w:t>
      </w:r>
      <w:r w:rsidRPr="00EC309C">
        <w:rPr>
          <w:rFonts w:cs="Arial" w:hint="cs"/>
          <w:sz w:val="28"/>
          <w:szCs w:val="28"/>
          <w:rtl/>
        </w:rPr>
        <w:t>بتاريخ</w:t>
      </w:r>
      <w:r w:rsidRPr="00EC309C">
        <w:rPr>
          <w:rFonts w:cs="Arial"/>
          <w:sz w:val="28"/>
          <w:szCs w:val="28"/>
          <w:rtl/>
        </w:rPr>
        <w:t xml:space="preserve"> 30/12 /2012</w:t>
      </w:r>
    </w:p>
    <w:p w:rsidR="000C300D" w:rsidRPr="00EC309C" w:rsidRDefault="000C300D" w:rsidP="00EC309C">
      <w:pPr>
        <w:bidi/>
        <w:rPr>
          <w:sz w:val="28"/>
          <w:szCs w:val="28"/>
        </w:rPr>
      </w:pPr>
    </w:p>
    <w:sectPr w:rsidR="000C300D" w:rsidRPr="00EC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9C"/>
    <w:rsid w:val="000C300D"/>
    <w:rsid w:val="00E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BCFDA6-74D7-42BD-A77F-F81AC483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</dc:creator>
  <cp:keywords/>
  <dc:description/>
  <cp:lastModifiedBy>FOL</cp:lastModifiedBy>
  <cp:revision>1</cp:revision>
  <dcterms:created xsi:type="dcterms:W3CDTF">2021-02-21T11:38:00Z</dcterms:created>
  <dcterms:modified xsi:type="dcterms:W3CDTF">2021-02-21T11:39:00Z</dcterms:modified>
</cp:coreProperties>
</file>